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96" w:rsidRPr="00821939" w:rsidRDefault="00D75796" w:rsidP="00D75796">
      <w:pPr>
        <w:tabs>
          <w:tab w:val="left" w:pos="6804"/>
        </w:tabs>
        <w:autoSpaceDE w:val="0"/>
        <w:autoSpaceDN w:val="0"/>
        <w:adjustRightInd w:val="0"/>
        <w:jc w:val="both"/>
        <w:rPr>
          <w:rFonts w:ascii="Verdana" w:hAnsi="Verdana" w:cs="Verdana-Bold"/>
          <w:bCs/>
          <w:color w:val="000000"/>
          <w:sz w:val="16"/>
          <w:szCs w:val="16"/>
          <w:lang w:eastAsia="pt-BR"/>
        </w:rPr>
      </w:pPr>
      <w:r w:rsidRPr="00821939">
        <w:rPr>
          <w:rFonts w:ascii="Verdana" w:hAnsi="Verdana" w:cs="Verdana-Bold"/>
          <w:bCs/>
          <w:color w:val="000000"/>
          <w:sz w:val="16"/>
          <w:szCs w:val="16"/>
          <w:lang w:eastAsia="pt-BR"/>
        </w:rPr>
        <w:t xml:space="preserve">Lista Provisória dos selecionados para o “Edital n.°005/2016/FCMS de Chamamento Público para </w:t>
      </w:r>
      <w:r w:rsidRPr="00821939">
        <w:rPr>
          <w:rFonts w:ascii="Verdana" w:hAnsi="Verdana"/>
          <w:sz w:val="16"/>
          <w:szCs w:val="16"/>
        </w:rPr>
        <w:t xml:space="preserve">participar da </w:t>
      </w:r>
      <w:r w:rsidRPr="00821939">
        <w:rPr>
          <w:rFonts w:ascii="Verdana" w:hAnsi="Verdana"/>
          <w:b/>
          <w:sz w:val="16"/>
          <w:szCs w:val="16"/>
        </w:rPr>
        <w:t>Feira</w:t>
      </w:r>
      <w:r w:rsidRPr="00821939">
        <w:rPr>
          <w:rFonts w:ascii="Verdana" w:hAnsi="Verdana"/>
          <w:sz w:val="16"/>
          <w:szCs w:val="16"/>
        </w:rPr>
        <w:t xml:space="preserve"> </w:t>
      </w:r>
      <w:r w:rsidRPr="00821939">
        <w:rPr>
          <w:rFonts w:ascii="Verdana" w:hAnsi="Verdana"/>
          <w:b/>
          <w:sz w:val="16"/>
          <w:szCs w:val="16"/>
        </w:rPr>
        <w:t xml:space="preserve">Brasil Original do Artesanato </w:t>
      </w:r>
      <w:r w:rsidRPr="00821939">
        <w:rPr>
          <w:rFonts w:ascii="Verdana" w:hAnsi="Verdana"/>
          <w:sz w:val="16"/>
          <w:szCs w:val="16"/>
        </w:rPr>
        <w:t xml:space="preserve">e da </w:t>
      </w:r>
      <w:r w:rsidRPr="00821939">
        <w:rPr>
          <w:rFonts w:ascii="Verdana" w:hAnsi="Verdana"/>
          <w:b/>
          <w:sz w:val="16"/>
          <w:szCs w:val="16"/>
        </w:rPr>
        <w:t xml:space="preserve">XXVII Feira Nacional do Artesanato </w:t>
      </w:r>
      <w:r w:rsidRPr="00821939">
        <w:rPr>
          <w:rFonts w:ascii="Verdana" w:hAnsi="Verdana" w:cs="Verdana-Bold"/>
          <w:bCs/>
          <w:color w:val="000000"/>
          <w:sz w:val="16"/>
          <w:szCs w:val="16"/>
          <w:lang w:eastAsia="pt-BR"/>
        </w:rPr>
        <w:t xml:space="preserve">em conformidade com as diretrizes estabelecidas pelo Programa do Artesanato Brasileiro (PAB), nas Portarias nº29/2010, nº 8/2012, nº 14/2012 e nº 26/2012, por ordem de classificação. </w:t>
      </w:r>
    </w:p>
    <w:p w:rsidR="00D75796" w:rsidRPr="00821939" w:rsidRDefault="00D75796" w:rsidP="00D75796">
      <w:pPr>
        <w:tabs>
          <w:tab w:val="left" w:pos="6804"/>
        </w:tabs>
        <w:autoSpaceDE w:val="0"/>
        <w:autoSpaceDN w:val="0"/>
        <w:adjustRightInd w:val="0"/>
        <w:jc w:val="both"/>
        <w:rPr>
          <w:rFonts w:ascii="Verdana" w:hAnsi="Verdana" w:cs="Verdana-Bold"/>
          <w:bCs/>
          <w:color w:val="000000"/>
          <w:sz w:val="16"/>
          <w:szCs w:val="16"/>
          <w:lang w:eastAsia="pt-B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5"/>
        <w:gridCol w:w="6"/>
        <w:gridCol w:w="3543"/>
      </w:tblGrid>
      <w:tr w:rsidR="00D75796" w:rsidRPr="00821939" w:rsidTr="006B39C0">
        <w:tc>
          <w:tcPr>
            <w:tcW w:w="6554" w:type="dxa"/>
            <w:gridSpan w:val="3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  <w:t xml:space="preserve">Selecionados </w:t>
            </w:r>
            <w:r w:rsidRPr="00821939">
              <w:rPr>
                <w:rFonts w:ascii="Verdana" w:hAnsi="Verdana"/>
                <w:b/>
                <w:sz w:val="16"/>
                <w:szCs w:val="16"/>
              </w:rPr>
              <w:t>Feira</w:t>
            </w:r>
            <w:r w:rsidRPr="0082193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21939">
              <w:rPr>
                <w:rFonts w:ascii="Verdana" w:hAnsi="Verdana"/>
                <w:b/>
                <w:sz w:val="16"/>
                <w:szCs w:val="16"/>
              </w:rPr>
              <w:t>Brasil Original do Artesanato</w:t>
            </w:r>
          </w:p>
        </w:tc>
      </w:tr>
      <w:tr w:rsidR="00D75796" w:rsidRPr="00821939" w:rsidTr="006B39C0">
        <w:tc>
          <w:tcPr>
            <w:tcW w:w="6554" w:type="dxa"/>
            <w:gridSpan w:val="3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  <w:t>Artesão Individual ou MEI</w:t>
            </w:r>
          </w:p>
        </w:tc>
      </w:tr>
      <w:tr w:rsidR="00D75796" w:rsidRPr="00821939" w:rsidTr="006B39C0">
        <w:trPr>
          <w:trHeight w:val="70"/>
        </w:trPr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/>
                <w:sz w:val="16"/>
                <w:szCs w:val="16"/>
              </w:rPr>
              <w:t>1.º Lugar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Cleber Ferreira de Brito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/>
                <w:sz w:val="16"/>
                <w:szCs w:val="16"/>
              </w:rPr>
              <w:t>2.º Lugar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David </w:t>
            </w:r>
            <w:proofErr w:type="spell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Rogerio</w:t>
            </w:r>
            <w:proofErr w:type="spellEnd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Ojeda</w:t>
            </w:r>
            <w:proofErr w:type="spellEnd"/>
          </w:p>
        </w:tc>
      </w:tr>
      <w:tr w:rsidR="00D75796" w:rsidRPr="00821939" w:rsidTr="006B39C0">
        <w:tc>
          <w:tcPr>
            <w:tcW w:w="3005" w:type="dxa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3.º</w:t>
            </w: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 Lugar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D75796" w:rsidRPr="00E143C2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Monique Klein Rocha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4.º</w:t>
            </w: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 Lugar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Andrea Pereira </w:t>
            </w:r>
            <w:proofErr w:type="spell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Lacet</w:t>
            </w:r>
            <w:proofErr w:type="spellEnd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 Rocha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5.</w:t>
            </w:r>
            <w:r w:rsidRPr="00821939">
              <w:rPr>
                <w:rFonts w:ascii="Verdana" w:hAnsi="Verdana" w:cs="Arial"/>
                <w:bCs/>
                <w:color w:val="000000"/>
                <w:sz w:val="16"/>
                <w:szCs w:val="16"/>
                <w:lang w:eastAsia="pt-BR"/>
              </w:rPr>
              <w:t>º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lang w:eastAsia="pt-BR"/>
              </w:rPr>
              <w:t xml:space="preserve"> Lugar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Ana Vitorino da Silva </w:t>
            </w:r>
            <w:proofErr w:type="spell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Leodério</w:t>
            </w:r>
            <w:proofErr w:type="spellEnd"/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6.º</w:t>
            </w: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 Lugar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Claudia Cristina </w:t>
            </w:r>
            <w:proofErr w:type="spell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Benites</w:t>
            </w:r>
            <w:proofErr w:type="spellEnd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 Veiga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7.º</w:t>
            </w: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 Lugar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Josefa Marques </w:t>
            </w:r>
            <w:proofErr w:type="spell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Mazarão</w:t>
            </w:r>
            <w:proofErr w:type="spellEnd"/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8.ºLugar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Odirmo</w:t>
            </w:r>
            <w:proofErr w:type="spellEnd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 Coimbra</w:t>
            </w:r>
          </w:p>
        </w:tc>
      </w:tr>
      <w:tr w:rsidR="00D75796" w:rsidRPr="00821939" w:rsidTr="006B39C0">
        <w:tc>
          <w:tcPr>
            <w:tcW w:w="6554" w:type="dxa"/>
            <w:gridSpan w:val="3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  <w:t>Entidades Representativas do Artesanato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/>
                <w:sz w:val="16"/>
                <w:szCs w:val="16"/>
              </w:rPr>
              <w:t>1.º Lugar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Associação dos Produtores de Artesanato e Artistas Populares do MS – PROART/MS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821939">
              <w:rPr>
                <w:rFonts w:ascii="Verdana" w:hAnsi="Verdana"/>
                <w:sz w:val="16"/>
                <w:szCs w:val="16"/>
              </w:rPr>
              <w:t xml:space="preserve">2.º Lugar </w:t>
            </w:r>
          </w:p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União Estadual dos Artesãos de Mato Grosso do Sul – UNEART/MS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3.º Lugar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Sindicato dos Artesãos de MS-SINART/MS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4.º</w:t>
            </w: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Lugar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Associação </w:t>
            </w:r>
            <w:proofErr w:type="gram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dos Micro</w:t>
            </w:r>
            <w:proofErr w:type="gramEnd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 Empreendedores Individuais do MS-AME/MS</w:t>
            </w:r>
          </w:p>
        </w:tc>
      </w:tr>
    </w:tbl>
    <w:p w:rsidR="00D75796" w:rsidRDefault="00D75796" w:rsidP="00D75796">
      <w:pPr>
        <w:autoSpaceDE w:val="0"/>
        <w:autoSpaceDN w:val="0"/>
        <w:adjustRightInd w:val="0"/>
        <w:jc w:val="center"/>
        <w:rPr>
          <w:rFonts w:ascii="Verdana" w:hAnsi="Verdana"/>
          <w:b/>
          <w:sz w:val="16"/>
          <w:szCs w:val="16"/>
        </w:rPr>
      </w:pPr>
    </w:p>
    <w:p w:rsidR="00D75796" w:rsidRPr="00821939" w:rsidRDefault="00D75796" w:rsidP="00D75796">
      <w:pPr>
        <w:autoSpaceDE w:val="0"/>
        <w:autoSpaceDN w:val="0"/>
        <w:adjustRightInd w:val="0"/>
        <w:jc w:val="center"/>
        <w:rPr>
          <w:rFonts w:ascii="Verdana" w:hAnsi="Verdana" w:cs="Verdana-Bold"/>
          <w:bCs/>
          <w:color w:val="000000"/>
          <w:sz w:val="16"/>
          <w:szCs w:val="16"/>
          <w:lang w:eastAsia="pt-BR"/>
        </w:rPr>
      </w:pPr>
      <w:r w:rsidRPr="00821939">
        <w:rPr>
          <w:rFonts w:ascii="Verdana" w:hAnsi="Verdana"/>
          <w:b/>
          <w:sz w:val="16"/>
          <w:szCs w:val="16"/>
        </w:rPr>
        <w:t>XXVII Feira Nacional do Artesanato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5"/>
        <w:gridCol w:w="6"/>
        <w:gridCol w:w="3543"/>
      </w:tblGrid>
      <w:tr w:rsidR="00D75796" w:rsidRPr="00821939" w:rsidTr="006B39C0">
        <w:tc>
          <w:tcPr>
            <w:tcW w:w="6554" w:type="dxa"/>
            <w:gridSpan w:val="3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  <w:t>Selecionados</w:t>
            </w:r>
            <w:r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D75796" w:rsidRPr="00821939" w:rsidTr="006B39C0">
        <w:tc>
          <w:tcPr>
            <w:tcW w:w="6554" w:type="dxa"/>
            <w:gridSpan w:val="3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  <w:t>Artesão Individual ou MEI</w:t>
            </w:r>
          </w:p>
        </w:tc>
      </w:tr>
      <w:tr w:rsidR="00D75796" w:rsidRPr="00821939" w:rsidTr="006B39C0">
        <w:trPr>
          <w:trHeight w:val="70"/>
        </w:trPr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/>
                <w:sz w:val="16"/>
                <w:szCs w:val="16"/>
              </w:rPr>
              <w:t>1.º Lugar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Cleber Ferreira de Brito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/>
                <w:sz w:val="16"/>
                <w:szCs w:val="16"/>
              </w:rPr>
              <w:t xml:space="preserve">2.º Lugar 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David </w:t>
            </w:r>
            <w:proofErr w:type="spell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Rogerio</w:t>
            </w:r>
            <w:proofErr w:type="spellEnd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Ojeda</w:t>
            </w:r>
            <w:proofErr w:type="spellEnd"/>
          </w:p>
        </w:tc>
      </w:tr>
      <w:tr w:rsidR="00D75796" w:rsidRPr="00821939" w:rsidTr="006B39C0">
        <w:tc>
          <w:tcPr>
            <w:tcW w:w="3005" w:type="dxa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3.º</w:t>
            </w: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Lugar</w:t>
            </w:r>
            <w:proofErr w:type="spellEnd"/>
          </w:p>
        </w:tc>
        <w:tc>
          <w:tcPr>
            <w:tcW w:w="3549" w:type="dxa"/>
            <w:gridSpan w:val="2"/>
            <w:shd w:val="clear" w:color="auto" w:fill="auto"/>
          </w:tcPr>
          <w:p w:rsidR="00D75796" w:rsidRPr="00E82A60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 xml:space="preserve">Ana Vitorino da Silva </w:t>
            </w:r>
            <w:proofErr w:type="spellStart"/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Leodério</w:t>
            </w:r>
            <w:proofErr w:type="spellEnd"/>
          </w:p>
        </w:tc>
      </w:tr>
      <w:tr w:rsidR="00D75796" w:rsidRPr="00821939" w:rsidTr="006B39C0">
        <w:tc>
          <w:tcPr>
            <w:tcW w:w="6554" w:type="dxa"/>
            <w:gridSpan w:val="3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/>
                <w:bCs/>
                <w:color w:val="000000"/>
                <w:sz w:val="16"/>
                <w:szCs w:val="16"/>
                <w:lang w:eastAsia="pt-BR"/>
              </w:rPr>
              <w:t>Entidades Representativas do Artesanato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/>
                <w:sz w:val="16"/>
                <w:szCs w:val="16"/>
              </w:rPr>
              <w:t>1.º Lugar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Associação dos Produtores de Artesanato e Artistas Populares do MS – PROART/MS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/>
                <w:sz w:val="16"/>
                <w:szCs w:val="16"/>
              </w:rPr>
              <w:t xml:space="preserve">2.º Lugar 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União Estadual dos Artesãos de Mato Grosso do Sul – UNEART/MS</w:t>
            </w:r>
          </w:p>
        </w:tc>
      </w:tr>
      <w:tr w:rsidR="00D75796" w:rsidRPr="00821939" w:rsidTr="006B39C0">
        <w:tc>
          <w:tcPr>
            <w:tcW w:w="3011" w:type="dxa"/>
            <w:gridSpan w:val="2"/>
            <w:shd w:val="clear" w:color="auto" w:fill="auto"/>
          </w:tcPr>
          <w:p w:rsidR="00D75796" w:rsidRPr="00821939" w:rsidRDefault="00D75796" w:rsidP="006B39C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 w:rsidRPr="00821939"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3.º Lugar</w:t>
            </w:r>
          </w:p>
        </w:tc>
        <w:tc>
          <w:tcPr>
            <w:tcW w:w="3543" w:type="dxa"/>
            <w:shd w:val="clear" w:color="auto" w:fill="auto"/>
          </w:tcPr>
          <w:p w:rsidR="00D75796" w:rsidRPr="00821939" w:rsidRDefault="00D75796" w:rsidP="006B39C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-Bold"/>
                <w:bCs/>
                <w:color w:val="000000"/>
                <w:sz w:val="16"/>
                <w:szCs w:val="16"/>
                <w:lang w:eastAsia="pt-BR"/>
              </w:rPr>
              <w:t>Sindicato dos Artesãos de MS-SINART/MS</w:t>
            </w:r>
          </w:p>
        </w:tc>
      </w:tr>
    </w:tbl>
    <w:p w:rsidR="00D75796" w:rsidRPr="00821939" w:rsidRDefault="00D75796" w:rsidP="00D75796">
      <w:pPr>
        <w:autoSpaceDE w:val="0"/>
        <w:autoSpaceDN w:val="0"/>
        <w:adjustRightInd w:val="0"/>
        <w:jc w:val="center"/>
        <w:rPr>
          <w:rFonts w:ascii="Verdana" w:hAnsi="Verdana" w:cs="Verdana-Bold"/>
          <w:bCs/>
          <w:color w:val="000000"/>
          <w:sz w:val="16"/>
          <w:szCs w:val="16"/>
          <w:lang w:eastAsia="pt-BR"/>
        </w:rPr>
      </w:pPr>
    </w:p>
    <w:p w:rsidR="00D75796" w:rsidRPr="00821939" w:rsidRDefault="00D75796" w:rsidP="00D75796">
      <w:pPr>
        <w:autoSpaceDE w:val="0"/>
        <w:autoSpaceDN w:val="0"/>
        <w:adjustRightInd w:val="0"/>
        <w:jc w:val="center"/>
        <w:rPr>
          <w:rFonts w:ascii="Verdana" w:hAnsi="Verdana" w:cs="Verdana-Bold"/>
          <w:bCs/>
          <w:color w:val="000000"/>
          <w:sz w:val="16"/>
          <w:szCs w:val="16"/>
          <w:lang w:eastAsia="pt-BR"/>
        </w:rPr>
      </w:pPr>
    </w:p>
    <w:p w:rsidR="00D75796" w:rsidRPr="00821939" w:rsidRDefault="00D75796" w:rsidP="00D75796">
      <w:pPr>
        <w:autoSpaceDE w:val="0"/>
        <w:autoSpaceDN w:val="0"/>
        <w:adjustRightInd w:val="0"/>
        <w:jc w:val="center"/>
        <w:rPr>
          <w:rFonts w:ascii="Verdana" w:hAnsi="Verdana" w:cs="Verdana-Bold"/>
          <w:bCs/>
          <w:color w:val="000000"/>
          <w:sz w:val="16"/>
          <w:szCs w:val="16"/>
          <w:lang w:eastAsia="pt-BR"/>
        </w:rPr>
      </w:pPr>
      <w:r w:rsidRPr="00821939">
        <w:rPr>
          <w:rFonts w:ascii="Verdana" w:hAnsi="Verdana" w:cs="Verdana-Bold"/>
          <w:bCs/>
          <w:color w:val="000000"/>
          <w:sz w:val="16"/>
          <w:szCs w:val="16"/>
          <w:lang w:eastAsia="pt-BR"/>
        </w:rPr>
        <w:t xml:space="preserve">Campo Grande, </w:t>
      </w:r>
      <w:r>
        <w:rPr>
          <w:rFonts w:ascii="Verdana" w:hAnsi="Verdana" w:cs="Verdana-Bold"/>
          <w:bCs/>
          <w:color w:val="000000"/>
          <w:sz w:val="16"/>
          <w:szCs w:val="16"/>
          <w:lang w:eastAsia="pt-BR"/>
        </w:rPr>
        <w:t>16 de setembro</w:t>
      </w:r>
      <w:r w:rsidRPr="00821939">
        <w:rPr>
          <w:rFonts w:ascii="Verdana" w:hAnsi="Verdana" w:cs="Verdana-Bold"/>
          <w:bCs/>
          <w:color w:val="000000"/>
          <w:sz w:val="16"/>
          <w:szCs w:val="16"/>
          <w:lang w:eastAsia="pt-BR"/>
        </w:rPr>
        <w:t xml:space="preserve"> de 2016.</w:t>
      </w:r>
    </w:p>
    <w:p w:rsidR="00D75796" w:rsidRPr="00821939" w:rsidRDefault="00D75796" w:rsidP="00D75796">
      <w:pPr>
        <w:autoSpaceDE w:val="0"/>
        <w:autoSpaceDN w:val="0"/>
        <w:adjustRightInd w:val="0"/>
        <w:jc w:val="center"/>
        <w:rPr>
          <w:rFonts w:ascii="Verdana" w:hAnsi="Verdana" w:cs="Verdana-Bold"/>
          <w:bCs/>
          <w:color w:val="000000"/>
          <w:sz w:val="16"/>
          <w:szCs w:val="16"/>
          <w:lang w:eastAsia="pt-BR"/>
        </w:rPr>
      </w:pPr>
    </w:p>
    <w:p w:rsidR="00D75796" w:rsidRPr="00821939" w:rsidRDefault="00D75796" w:rsidP="00D75796">
      <w:pPr>
        <w:autoSpaceDE w:val="0"/>
        <w:autoSpaceDN w:val="0"/>
        <w:adjustRightInd w:val="0"/>
        <w:jc w:val="center"/>
        <w:rPr>
          <w:rFonts w:ascii="Verdana" w:hAnsi="Verdana" w:cs="Verdana-Bold"/>
          <w:bCs/>
          <w:color w:val="000000"/>
          <w:sz w:val="16"/>
          <w:szCs w:val="16"/>
          <w:lang w:eastAsia="pt-BR"/>
        </w:rPr>
      </w:pPr>
    </w:p>
    <w:p w:rsidR="00D75796" w:rsidRPr="00821939" w:rsidRDefault="00D75796" w:rsidP="00D75796">
      <w:pPr>
        <w:autoSpaceDE w:val="0"/>
        <w:autoSpaceDN w:val="0"/>
        <w:adjustRightInd w:val="0"/>
        <w:jc w:val="center"/>
        <w:rPr>
          <w:rFonts w:ascii="Verdana" w:hAnsi="Verdana" w:cs="Verdana-Bold"/>
          <w:bCs/>
          <w:color w:val="000000"/>
          <w:sz w:val="16"/>
          <w:szCs w:val="16"/>
          <w:lang w:eastAsia="pt-BR"/>
        </w:rPr>
      </w:pPr>
      <w:r w:rsidRPr="00821939">
        <w:rPr>
          <w:rFonts w:ascii="Verdana" w:hAnsi="Verdana" w:cs="Verdana-Bold"/>
          <w:bCs/>
          <w:color w:val="000000"/>
          <w:sz w:val="16"/>
          <w:szCs w:val="16"/>
          <w:lang w:eastAsia="pt-BR"/>
        </w:rPr>
        <w:t>Andréa Escobar Freire</w:t>
      </w:r>
    </w:p>
    <w:p w:rsidR="00D75796" w:rsidRPr="00821939" w:rsidRDefault="00D75796" w:rsidP="00D75796">
      <w:pPr>
        <w:autoSpaceDE w:val="0"/>
        <w:autoSpaceDN w:val="0"/>
        <w:adjustRightInd w:val="0"/>
        <w:jc w:val="center"/>
        <w:rPr>
          <w:rFonts w:ascii="Verdana" w:hAnsi="Verdana" w:cs="Verdana-Bold"/>
          <w:bCs/>
          <w:color w:val="000000"/>
          <w:sz w:val="16"/>
          <w:szCs w:val="16"/>
          <w:lang w:eastAsia="pt-BR"/>
        </w:rPr>
      </w:pPr>
      <w:r w:rsidRPr="00821939">
        <w:rPr>
          <w:rFonts w:ascii="Verdana" w:hAnsi="Verdana" w:cs="Verdana-Bold"/>
          <w:bCs/>
          <w:color w:val="000000"/>
          <w:sz w:val="16"/>
          <w:szCs w:val="16"/>
          <w:lang w:eastAsia="pt-BR"/>
        </w:rPr>
        <w:t xml:space="preserve">Diretora </w:t>
      </w:r>
      <w:r>
        <w:rPr>
          <w:rFonts w:ascii="Verdana" w:hAnsi="Verdana" w:cs="Verdana-Bold"/>
          <w:bCs/>
          <w:color w:val="000000"/>
          <w:sz w:val="16"/>
          <w:szCs w:val="16"/>
          <w:lang w:eastAsia="pt-BR"/>
        </w:rPr>
        <w:t>Presidente</w:t>
      </w:r>
      <w:r w:rsidRPr="00821939">
        <w:rPr>
          <w:rFonts w:ascii="Verdana" w:hAnsi="Verdana" w:cs="Verdana-Bold"/>
          <w:bCs/>
          <w:color w:val="000000"/>
          <w:sz w:val="16"/>
          <w:szCs w:val="16"/>
          <w:lang w:eastAsia="pt-BR"/>
        </w:rPr>
        <w:t>/FCMS</w:t>
      </w:r>
    </w:p>
    <w:p w:rsidR="00C2391F" w:rsidRDefault="00C2391F"/>
    <w:sectPr w:rsidR="00C2391F" w:rsidSect="00821939">
      <w:pgSz w:w="11907" w:h="16840" w:code="9"/>
      <w:pgMar w:top="851" w:right="2268" w:bottom="851" w:left="25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796"/>
    <w:rsid w:val="00C2391F"/>
    <w:rsid w:val="00D7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mbreda</dc:creator>
  <cp:lastModifiedBy>mbreda</cp:lastModifiedBy>
  <cp:revision>1</cp:revision>
  <dcterms:created xsi:type="dcterms:W3CDTF">2016-09-19T20:08:00Z</dcterms:created>
  <dcterms:modified xsi:type="dcterms:W3CDTF">2016-09-19T20:09:00Z</dcterms:modified>
</cp:coreProperties>
</file>