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35" w:rsidRDefault="00DA6235" w:rsidP="00DA6235">
      <w:pPr>
        <w:jc w:val="both"/>
      </w:pPr>
      <w:r>
        <w:t>Edital de Seleção Pública nº 006/2017, Programa de Exposições Temporárias do MARCO-Museu de Arte Contemporânea -MS, Edição 2018</w:t>
      </w:r>
    </w:p>
    <w:p w:rsidR="00DA6235" w:rsidRDefault="00DA6235" w:rsidP="00DA6235">
      <w:pPr>
        <w:jc w:val="both"/>
      </w:pPr>
      <w:r>
        <w:t xml:space="preserve">PROGRAMA DE EXPOSIÇÕES 2017/2018 O MARCO - Museu de Arte Contemporânea de Mato Grosso do Sul abre inscrições para o Programa de Exposições Temporárias de 2018. As inscrições poderão ser feitas de 13 de dezembro de 2017 a 28 de </w:t>
      </w:r>
      <w:proofErr w:type="gramStart"/>
      <w:r>
        <w:t>Fevereiro</w:t>
      </w:r>
      <w:proofErr w:type="gramEnd"/>
      <w:r>
        <w:t xml:space="preserve"> de 2018, de acordo com o REGULAMENTO DE SELEÇÃO, disponível na sede do MARCO e no site da Fundação de Cultura de MS: www.fundacaodecultura.ms.gov.br através da impressão da ficha de inscrição. O museu dispõe de 04 salas para exposições temporárias, visando à divulgação e o reconhecimento dos artistas visuais contemporâneos, além de 01 sala com exposição de longa duração constituída por obras de seu acervo.</w:t>
      </w:r>
    </w:p>
    <w:p w:rsidR="00DA6235" w:rsidRDefault="00DA6235" w:rsidP="00DA6235">
      <w:pPr>
        <w:jc w:val="both"/>
      </w:pPr>
      <w:r>
        <w:t xml:space="preserve">REGULAMENTO 1. Dos Objetivos 1.1 Incentivar a pesquisa contemporânea em artes visuais. </w:t>
      </w:r>
      <w:proofErr w:type="gramStart"/>
      <w:r>
        <w:t>1.2 Valorizar e promover</w:t>
      </w:r>
      <w:proofErr w:type="gramEnd"/>
      <w:r>
        <w:t xml:space="preserve"> a arte, com a intenção de torná-la acessível ao público. </w:t>
      </w:r>
      <w:proofErr w:type="gramStart"/>
      <w:r>
        <w:t>1.3 Apresentar</w:t>
      </w:r>
      <w:proofErr w:type="gramEnd"/>
      <w:r>
        <w:t xml:space="preserve"> novas trajetórias artísticas em artes visuais.</w:t>
      </w:r>
    </w:p>
    <w:p w:rsidR="00DA6235" w:rsidRDefault="00DA6235" w:rsidP="00DA6235">
      <w:pPr>
        <w:jc w:val="both"/>
      </w:pPr>
      <w:r>
        <w:t xml:space="preserve">2.   Das Inscrições   </w:t>
      </w:r>
      <w:proofErr w:type="gramStart"/>
      <w:r>
        <w:t xml:space="preserve">  Os</w:t>
      </w:r>
      <w:proofErr w:type="gramEnd"/>
      <w:r>
        <w:t xml:space="preserve"> artistas interessados deverão enviar suas propostas para serem avaliadas pela Comissão Curatorial do Museu, obedecendo às seguintes exigências: 2.1 Ficha de inscrição preenchida e assinada. 2.2 Apresentação de Projeto relativo à exposição pretendida* e de documentação fotográfica de, no mínimo, 2/3 das obras que serão expostas, com identificação completa (título, técnica, dimensões e data).   *Fica estabelecido que a exposição em questão manterá as mesmas características dos trabalhos apresentados na ficha de proposta. 2.3 Curriculum Vitae (restrito à identificação e formação artística, catálogos e impressos em geral sobre exposições anteriores do artista), com endereço e telefone para contato. 2.4 O projeto não deverá exceder o formato A3 (29,7cm x 42cm). </w:t>
      </w:r>
      <w:proofErr w:type="gramStart"/>
      <w:r>
        <w:t>2.5 Não</w:t>
      </w:r>
      <w:proofErr w:type="gramEnd"/>
      <w:r>
        <w:t xml:space="preserve"> serão aceitas obras ou registros em CD-ROM ou similares, para efeito de inscrição e análise. 2.6 O material especificado deve estar contido em envelope ou em embalagem lacrada com o nome do artista, devendo ser dirigido ao:</w:t>
      </w:r>
    </w:p>
    <w:p w:rsidR="00DA6235" w:rsidRDefault="00DA6235" w:rsidP="00DA6235">
      <w:pPr>
        <w:jc w:val="both"/>
      </w:pPr>
      <w:r>
        <w:t xml:space="preserve">MARCO - Museu de Arte Contemporânea de MS Programa de Exposições 2017 Rua </w:t>
      </w:r>
      <w:proofErr w:type="spellStart"/>
      <w:r>
        <w:t>Antonio</w:t>
      </w:r>
      <w:proofErr w:type="spellEnd"/>
      <w:r>
        <w:t xml:space="preserve"> Maria Coelho, 6000 - Parque das Nações Indígenas CEP 79021-170 / Campo Grande - MS</w:t>
      </w:r>
    </w:p>
    <w:p w:rsidR="00DA6235" w:rsidRDefault="00DA6235" w:rsidP="00DA6235">
      <w:pPr>
        <w:jc w:val="both"/>
      </w:pPr>
      <w:proofErr w:type="gramStart"/>
      <w:r>
        <w:t>2.7 Os</w:t>
      </w:r>
      <w:proofErr w:type="gramEnd"/>
      <w:r>
        <w:t xml:space="preserve"> projetos poderão ser encaminhados como proposta de mostra individual ou coletiva. 2.7.1 O projeto de mostra coletiva poderá ser assinado por um dos artistas ou por um curador. Deverão constar, obrigatoriamente, declarações dos integrantes firmando as respectivas anuências ao projeto. </w:t>
      </w:r>
      <w:proofErr w:type="gramStart"/>
      <w:r>
        <w:t>2.7.2 As</w:t>
      </w:r>
      <w:proofErr w:type="gramEnd"/>
      <w:r>
        <w:t xml:space="preserve"> obras deverão ser inéditas e o conjunto da exposição individual ou coletiva precisará atender ao critério de unidade interna e para com a proposta do projeto. 2.8 A documentação completa com a ficha de inscrição preenchida, poderá ser enviada pelos Correios, com a data de postagem, até 19 de </w:t>
      </w:r>
      <w:proofErr w:type="gramStart"/>
      <w:r>
        <w:t>Fevereiro</w:t>
      </w:r>
      <w:proofErr w:type="gramEnd"/>
      <w:r>
        <w:t xml:space="preserve"> de 2018, ou entregue no MARCO, de terça a sexta-feira, das 7h30 às 17h30, até a data supracitada. 2.9 O projeto poderá indicar o período de preferência para a exposição e o uso de uma das salas do MARCO para montagem da exposição. Também deverão constar todas as necessidades de montagem, adequações e instalações detalhadamente. As indicações sobre o período, a sala e a montagem ficam sujeitas à anuência parcial ou total da comissão curatorial do museu. Edital, ficha de inscrição, modelo de projeto e planta baixa com informações sobre iluminação, pé direito, paredes e piso das salas de exposição, encontram-se na internet através do endereço: www.marcovirtual.wordpress.com, podendo também ser solicitados pelo telefone (67) 3326-7449. 2.10 A documentação dos projetos não selecionados pela comissão deverá ser retirada do MARCO até 16 de </w:t>
      </w:r>
      <w:proofErr w:type="gramStart"/>
      <w:r>
        <w:t>Março</w:t>
      </w:r>
      <w:proofErr w:type="gramEnd"/>
      <w:r>
        <w:t xml:space="preserve"> de 2018. Após essa data o Museu não mais se responsabiliza pelo material enviado. Propostas não selecionadas do interior e de outros Estados deverão incluir </w:t>
      </w:r>
      <w:r>
        <w:lastRenderedPageBreak/>
        <w:t xml:space="preserve">envelope selado para devolução. </w:t>
      </w:r>
      <w:proofErr w:type="gramStart"/>
      <w:r>
        <w:t>2.11 Não</w:t>
      </w:r>
      <w:proofErr w:type="gramEnd"/>
      <w:r>
        <w:t xml:space="preserve"> serão aceitas obras realizadas com materiais altamente perecíveis ou adulteráveis, que prejudiquem a integridade física do local ou do público.</w:t>
      </w:r>
    </w:p>
    <w:p w:rsidR="00DA6235" w:rsidRDefault="00DA6235" w:rsidP="00DA6235">
      <w:pPr>
        <w:jc w:val="both"/>
      </w:pPr>
      <w:r>
        <w:t xml:space="preserve">3. Da Seleção 3.1 A Comissão Curatorial será composta pela Coordenação do Museu de Arte Contemporânea de MS, um representante da Fundação de Cultura de Mato Grosso do Sul e por dois membros profissionais de competência na área de artes visuais (curadores, críticos, professores, pesquisadores), que irão pautar-se nos seguintes critérios:   - Documentação enviada pelo proponente;   - Clareza e coerência interna na proposta do proponente;   - Ineditismo de expressão, com linguagens pertinentes à produção artística contemporânea;   - Currículo com demonstração de atuação na área artística e;   - Impacto da proposta no contexto da produção artística. 3.2 O resultado será divulgado na data provável de 05 de </w:t>
      </w:r>
      <w:proofErr w:type="gramStart"/>
      <w:r>
        <w:t>Março</w:t>
      </w:r>
      <w:proofErr w:type="gramEnd"/>
      <w:r>
        <w:t xml:space="preserve"> de 2018, nos endereços eletrônicos: www.fundacaodecultura.ms.gov.br, www.marcovirtual.wordpress.com e comunicado individualmente, através de correio eletrônico (e-mail) fornecido na ficha de inscrição.</w:t>
      </w:r>
    </w:p>
    <w:p w:rsidR="00DA6235" w:rsidRDefault="00DA6235" w:rsidP="00DA6235">
      <w:pPr>
        <w:jc w:val="both"/>
      </w:pPr>
      <w:proofErr w:type="gramStart"/>
      <w:r>
        <w:t>4  Das</w:t>
      </w:r>
      <w:proofErr w:type="gramEnd"/>
      <w:r>
        <w:t xml:space="preserve"> Responsabilidades</w:t>
      </w:r>
    </w:p>
    <w:p w:rsidR="00DA6235" w:rsidRDefault="00DA6235" w:rsidP="00DA6235">
      <w:pPr>
        <w:jc w:val="both"/>
      </w:pPr>
      <w:r>
        <w:t>4.1 Do Museu de Arte Contemporânea de MS. 4.1.1 Planejamento do cronograma e coordenação das exposições. 4.1.2 Determinação do período da exposição (o proponente poderá indicar o período de sua preferência). 4.1.3 Execução da montagem e desmontagem da exposição. 4.1.4 Conservação das obras durante o período da exposição. 4.1.5 Impressão de convites e/ou folders e postagem dos mesmos, de acordo com as condições técnicas e orçamentárias do Museu. 4.1.6 Divulgação na imprensa. 4.1.7 O espaço físico estará livre, no mínimo, cinco dias antes da abertura, para a realização da montagem. 4.1.8 O Museu não se responsabiliza por eventuais danos causados às obras devido à embalagem incorreta e transporte até o MARCO.</w:t>
      </w:r>
    </w:p>
    <w:p w:rsidR="00DA6235" w:rsidRDefault="00DA6235" w:rsidP="00DA6235">
      <w:pPr>
        <w:jc w:val="both"/>
      </w:pPr>
      <w:r>
        <w:t>4.2. Do artista 4.2.1 É de responsabilidade do proponente, apenas no caso de ter obtido o aceite do museu para o projeto proposto, o envio de imagens e de texto crítico sobre sua exposição para composição do folder com no mínimo 40 dias de antecedência da abertura de sua exposição. Este material poderá ser enviado ao MARCO por e-mail (</w:t>
      </w:r>
      <w:proofErr w:type="spellStart"/>
      <w:r>
        <w:t>marco@fcms</w:t>
      </w:r>
      <w:proofErr w:type="spellEnd"/>
      <w:r>
        <w:t xml:space="preserve">. ms.gov.br) ou entregue em CD-ROM. 4.2.2 O artista com obras não convencionais assume a total responsabilidade pela montagem, preservação, manutenção e desmontagem do seu trabalho. </w:t>
      </w:r>
      <w:proofErr w:type="gramStart"/>
      <w:r>
        <w:t>4.2.3 As</w:t>
      </w:r>
      <w:proofErr w:type="gramEnd"/>
      <w:r>
        <w:t xml:space="preserve"> obras que exigirem montagem especial devem vir acompanhadas de projetos</w:t>
      </w:r>
    </w:p>
    <w:p w:rsidR="00DA6235" w:rsidRDefault="00DA6235" w:rsidP="00DA6235">
      <w:pPr>
        <w:jc w:val="both"/>
      </w:pPr>
      <w:proofErr w:type="gramStart"/>
      <w:r>
        <w:t>e</w:t>
      </w:r>
      <w:proofErr w:type="gramEnd"/>
      <w:r>
        <w:t xml:space="preserve"> indicações fornecidas pelo artista, sendo de sua total responsabilidade os custos das aquisições de equipamentos e materiais especiais que se fizerem necessários, arcando com todas as suas despesas. </w:t>
      </w:r>
      <w:proofErr w:type="gramStart"/>
      <w:r>
        <w:t>4.2.4 Devolver</w:t>
      </w:r>
      <w:proofErr w:type="gramEnd"/>
      <w:r>
        <w:t xml:space="preserve"> os espaços de exposição nas mesmas condições em que os encontrou. </w:t>
      </w:r>
      <w:proofErr w:type="gramStart"/>
      <w:r>
        <w:t>4.2.5 Responsabilizar-se</w:t>
      </w:r>
      <w:proofErr w:type="gramEnd"/>
      <w:r>
        <w:t xml:space="preserve"> pelos encargos relativos à embalagem, transporte (envio e regresso) e seguro das obras a serem expostas. </w:t>
      </w:r>
      <w:proofErr w:type="gramStart"/>
      <w:r>
        <w:t>4.2.6 Assinar</w:t>
      </w:r>
      <w:proofErr w:type="gramEnd"/>
      <w:r>
        <w:t xml:space="preserve"> termo de responsabilidade com o museu para oficializar a exposição. </w:t>
      </w:r>
      <w:proofErr w:type="gramStart"/>
      <w:r>
        <w:t>4.2.7 Entregar e retirar</w:t>
      </w:r>
      <w:proofErr w:type="gramEnd"/>
      <w:r>
        <w:t xml:space="preserve"> as obras a serem expostas nas datas e prazos estabelecidos oportunamente pelo museu. 4.2.7.1 Caso a retirada das obras não ocorra em um prazo máximo de 30 dias após o término da exposição, as mesmas serão incorporadas ao acervo do MARCO. </w:t>
      </w:r>
      <w:proofErr w:type="gramStart"/>
      <w:r>
        <w:t>4.2.8 Doar</w:t>
      </w:r>
      <w:proofErr w:type="gramEnd"/>
      <w:r>
        <w:t xml:space="preserve"> uma obra da exposição para o acervo do MARCO mediante firmamento de termo após o término da exposição. </w:t>
      </w:r>
      <w:proofErr w:type="gramStart"/>
      <w:r>
        <w:t>4.2.9 Os</w:t>
      </w:r>
      <w:proofErr w:type="gramEnd"/>
      <w:r>
        <w:t xml:space="preserve"> casos omissos serão resolvidos pela Comissão Curatorial desta instituição. 4.3 O MARCO não se responsabiliza pela comercialização das obras expostas, ficando a cargo do artista. 4.4 O ato de inscrição do artista ao Programa de Exposições implica na plena e expressa aceitação das normas constantes deste Edital.</w:t>
      </w:r>
    </w:p>
    <w:p w:rsidR="001C5AB7" w:rsidRDefault="001C5AB7" w:rsidP="00DA6235">
      <w:pPr>
        <w:jc w:val="both"/>
      </w:pPr>
    </w:p>
    <w:p w:rsidR="00DA6235" w:rsidRDefault="00DA6235" w:rsidP="00DA6235">
      <w:pPr>
        <w:jc w:val="both"/>
      </w:pPr>
      <w:r>
        <w:lastRenderedPageBreak/>
        <w:t>Inscrição nº ____________</w:t>
      </w:r>
    </w:p>
    <w:p w:rsidR="00DA6235" w:rsidRDefault="00DA6235" w:rsidP="001C5AB7">
      <w:r>
        <w:t>FICHA DE INSCRIÇÃO Nome: _______________________________________________________________ _____________________________________________________________________ Nº do RG  ________________________  Nº do CPF  __________________________ Endereço:  ____________________________________________________________ CEP _______________ Cidade ________________________ Estado ______________ Telefone  (____)  ___________________ C</w:t>
      </w:r>
      <w:bookmarkStart w:id="0" w:name="_GoBack"/>
      <w:bookmarkEnd w:id="0"/>
      <w:r>
        <w:t>elular  (____)  ______________________ e-mail:  _____________________________________________________________ Através da presente proposta, candidato-me à realização de exposição, preferencialmente no mês _________________. Declaro que estou enviando o portfólio para inscrição no Programa de Exposições 2017 do Museu de Arte Contemporânea - MS, ciente e de acordo com seu regulamento.</w:t>
      </w:r>
    </w:p>
    <w:p w:rsidR="00DA6235" w:rsidRDefault="00DA6235" w:rsidP="001C5AB7">
      <w:r>
        <w:t>_________________________</w:t>
      </w:r>
      <w:proofErr w:type="gramStart"/>
      <w:r>
        <w:t>_,  _</w:t>
      </w:r>
      <w:proofErr w:type="gramEnd"/>
      <w:r>
        <w:t xml:space="preserve">_____  de  __________________  </w:t>
      </w:r>
      <w:proofErr w:type="spellStart"/>
      <w:r>
        <w:t>de</w:t>
      </w:r>
      <w:proofErr w:type="spellEnd"/>
      <w:r>
        <w:t xml:space="preserve"> _________.</w:t>
      </w:r>
    </w:p>
    <w:p w:rsidR="001C5AB7" w:rsidRDefault="00DA6235" w:rsidP="001C5AB7">
      <w:pPr>
        <w:jc w:val="center"/>
      </w:pPr>
      <w:r>
        <w:t>_________________________________________</w:t>
      </w:r>
    </w:p>
    <w:p w:rsidR="003F739F" w:rsidRDefault="00DA6235" w:rsidP="001C5AB7">
      <w:pPr>
        <w:jc w:val="center"/>
      </w:pPr>
      <w:r>
        <w:t>Assinatura do artista ou responsável</w:t>
      </w:r>
    </w:p>
    <w:sectPr w:rsidR="003F7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35"/>
    <w:rsid w:val="001C5AB7"/>
    <w:rsid w:val="003F739F"/>
    <w:rsid w:val="00D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E86F2-8D00-492F-A91B-18B37B6F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Rodrigues Breda</dc:creator>
  <cp:keywords/>
  <dc:description/>
  <cp:lastModifiedBy>Nivaldo Wanderlei dos Santos Junior</cp:lastModifiedBy>
  <cp:revision>2</cp:revision>
  <dcterms:created xsi:type="dcterms:W3CDTF">2018-02-28T15:31:00Z</dcterms:created>
  <dcterms:modified xsi:type="dcterms:W3CDTF">2018-02-28T15:31:00Z</dcterms:modified>
</cp:coreProperties>
</file>