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D1" w:rsidRPr="00365315" w:rsidRDefault="00CC5FD1" w:rsidP="00507CC2">
      <w:pPr>
        <w:jc w:val="both"/>
        <w:rPr>
          <w:rFonts w:ascii="Verdana" w:hAnsi="Verdana" w:cs="Arial"/>
          <w:sz w:val="18"/>
          <w:szCs w:val="18"/>
        </w:rPr>
      </w:pPr>
    </w:p>
    <w:p w:rsidR="00093987" w:rsidRPr="00365315" w:rsidRDefault="005A165E" w:rsidP="00BF30D6">
      <w:pPr>
        <w:spacing w:line="360" w:lineRule="auto"/>
        <w:jc w:val="both"/>
        <w:rPr>
          <w:rFonts w:ascii="Verdana" w:hAnsi="Verdana" w:cs="Arial"/>
          <w:b/>
          <w:sz w:val="18"/>
          <w:szCs w:val="18"/>
        </w:rPr>
      </w:pPr>
      <w:r w:rsidRPr="00365315">
        <w:rPr>
          <w:rFonts w:ascii="Verdana" w:hAnsi="Verdana" w:cs="Arial"/>
          <w:b/>
          <w:sz w:val="18"/>
          <w:szCs w:val="18"/>
        </w:rPr>
        <w:t xml:space="preserve">EXTRATO DA JUSTIFICATIVA DE INEXIGIBILIDADE DE CHAMAMENTO PÚBLICO DO TERMO DE FOMENTO CELEBRADO ENTRE </w:t>
      </w:r>
      <w:r w:rsidR="00381D35" w:rsidRPr="00365315">
        <w:rPr>
          <w:rFonts w:ascii="Verdana" w:hAnsi="Verdana" w:cs="Arial"/>
          <w:b/>
          <w:sz w:val="18"/>
          <w:szCs w:val="18"/>
        </w:rPr>
        <w:t xml:space="preserve">A ASSOCIAÇÃO DOS VOLUNTÁRIOS DE DEODÁPOLIS-MS A FUNDAÇÃO DE CULTURA DE MATO GROSSO DO SUL </w:t>
      </w:r>
    </w:p>
    <w:p w:rsidR="00093987" w:rsidRPr="00365315" w:rsidRDefault="00093987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093987" w:rsidRPr="00365315" w:rsidRDefault="00AB090C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PROCESSO Nº85.001.447-2026</w:t>
      </w:r>
    </w:p>
    <w:p w:rsidR="00AB090C" w:rsidRPr="00365315" w:rsidRDefault="005A165E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 xml:space="preserve">INTERESSADO: </w:t>
      </w:r>
      <w:r w:rsidR="00AB090C" w:rsidRPr="00365315">
        <w:rPr>
          <w:rFonts w:ascii="Verdana" w:hAnsi="Verdana" w:cs="Arial"/>
          <w:b/>
          <w:sz w:val="18"/>
          <w:szCs w:val="18"/>
        </w:rPr>
        <w:t>ASSOCIAÇÃO DOS VOLUNTÁRIOS DE DEODÁPOLIS-MS</w:t>
      </w:r>
    </w:p>
    <w:p w:rsidR="00093987" w:rsidRPr="00365315" w:rsidRDefault="005A165E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 xml:space="preserve">MODALIDADE: Termo de Fomento </w:t>
      </w:r>
    </w:p>
    <w:p w:rsidR="00093987" w:rsidRPr="00365315" w:rsidRDefault="005A165E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FUNDAMENTO LEGAL: Art. 31 da Lei Federal nº 13.019, de 31 de julho de 2014</w:t>
      </w:r>
    </w:p>
    <w:p w:rsidR="00093987" w:rsidRPr="00365315" w:rsidRDefault="00BD6D13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proofErr w:type="spellStart"/>
      <w:proofErr w:type="gramStart"/>
      <w:r>
        <w:rPr>
          <w:rFonts w:ascii="Verdana" w:hAnsi="Verdana" w:cs="Arial"/>
          <w:sz w:val="18"/>
          <w:szCs w:val="18"/>
        </w:rPr>
        <w:t>OBJETO:</w:t>
      </w:r>
      <w:r w:rsidR="000B5949">
        <w:rPr>
          <w:rFonts w:ascii="Verdana" w:hAnsi="Verdana" w:cs="Arial"/>
          <w:sz w:val="18"/>
          <w:szCs w:val="18"/>
        </w:rPr>
        <w:t>C</w:t>
      </w:r>
      <w:r w:rsidR="000B5949" w:rsidRPr="000B5949">
        <w:rPr>
          <w:rFonts w:ascii="Verdana" w:hAnsi="Verdana" w:cs="Arial"/>
          <w:sz w:val="18"/>
          <w:szCs w:val="18"/>
        </w:rPr>
        <w:t>ontratar</w:t>
      </w:r>
      <w:proofErr w:type="spellEnd"/>
      <w:proofErr w:type="gramEnd"/>
      <w:r w:rsidR="000B5949" w:rsidRPr="000B5949">
        <w:rPr>
          <w:rFonts w:ascii="Verdana" w:hAnsi="Verdana" w:cs="Arial"/>
          <w:sz w:val="18"/>
          <w:szCs w:val="18"/>
        </w:rPr>
        <w:t xml:space="preserve"> apresentação musical para o 3º Rodeio Arena </w:t>
      </w:r>
      <w:proofErr w:type="spellStart"/>
      <w:r w:rsidR="000B5949" w:rsidRPr="000B5949">
        <w:rPr>
          <w:rFonts w:ascii="Verdana" w:hAnsi="Verdana" w:cs="Arial"/>
          <w:sz w:val="18"/>
          <w:szCs w:val="18"/>
        </w:rPr>
        <w:t>Frigomar</w:t>
      </w:r>
      <w:proofErr w:type="spellEnd"/>
      <w:r w:rsidR="000B5949" w:rsidRPr="000B5949">
        <w:rPr>
          <w:rFonts w:ascii="Verdana" w:hAnsi="Verdana" w:cs="Arial"/>
          <w:sz w:val="18"/>
          <w:szCs w:val="18"/>
        </w:rPr>
        <w:t xml:space="preserve"> em Deodápolis - Mato Grosso Do Sul</w:t>
      </w:r>
    </w:p>
    <w:p w:rsidR="00093987" w:rsidRPr="00365315" w:rsidRDefault="005A165E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 xml:space="preserve">PERÍODO: </w:t>
      </w:r>
      <w:r w:rsidR="00AB090C" w:rsidRPr="00365315">
        <w:rPr>
          <w:rFonts w:ascii="Verdana" w:hAnsi="Verdana" w:cs="Arial"/>
          <w:sz w:val="18"/>
          <w:szCs w:val="18"/>
        </w:rPr>
        <w:t>março a agosto de 2026</w:t>
      </w:r>
      <w:r w:rsidRPr="00365315">
        <w:rPr>
          <w:rFonts w:ascii="Verdana" w:hAnsi="Verdana" w:cs="Arial"/>
          <w:sz w:val="18"/>
          <w:szCs w:val="18"/>
        </w:rPr>
        <w:t xml:space="preserve"> </w:t>
      </w:r>
    </w:p>
    <w:p w:rsidR="00093987" w:rsidRPr="00365315" w:rsidRDefault="00CB5C42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VALOR: R$</w:t>
      </w:r>
      <w:r w:rsidR="005A165E" w:rsidRPr="00365315">
        <w:rPr>
          <w:rFonts w:ascii="Verdana" w:hAnsi="Verdana" w:cs="Arial"/>
          <w:sz w:val="18"/>
          <w:szCs w:val="18"/>
        </w:rPr>
        <w:t xml:space="preserve"> </w:t>
      </w:r>
      <w:r w:rsidR="00AB090C" w:rsidRPr="00365315">
        <w:rPr>
          <w:rFonts w:ascii="Verdana" w:hAnsi="Verdana" w:cs="Arial"/>
          <w:sz w:val="18"/>
          <w:szCs w:val="18"/>
        </w:rPr>
        <w:t>40</w:t>
      </w:r>
      <w:r w:rsidR="006A382E" w:rsidRPr="00365315">
        <w:rPr>
          <w:rFonts w:ascii="Verdana" w:hAnsi="Verdana" w:cs="Arial"/>
          <w:sz w:val="18"/>
          <w:szCs w:val="18"/>
        </w:rPr>
        <w:t>0</w:t>
      </w:r>
      <w:r w:rsidR="00B257CD" w:rsidRPr="00365315">
        <w:rPr>
          <w:rFonts w:ascii="Verdana" w:hAnsi="Verdana" w:cs="Arial"/>
          <w:sz w:val="18"/>
          <w:szCs w:val="18"/>
        </w:rPr>
        <w:t>.000,00</w:t>
      </w:r>
      <w:r w:rsidR="002675FA" w:rsidRPr="00365315">
        <w:rPr>
          <w:rFonts w:ascii="Verdana" w:hAnsi="Verdana" w:cs="Arial"/>
          <w:sz w:val="18"/>
          <w:szCs w:val="18"/>
        </w:rPr>
        <w:t xml:space="preserve"> (</w:t>
      </w:r>
      <w:r w:rsidR="00AB090C" w:rsidRPr="00365315">
        <w:rPr>
          <w:rFonts w:ascii="Verdana" w:hAnsi="Verdana" w:cs="Arial"/>
          <w:sz w:val="18"/>
          <w:szCs w:val="18"/>
        </w:rPr>
        <w:t>Quatrocentos</w:t>
      </w:r>
      <w:r w:rsidR="002670FD" w:rsidRPr="00365315">
        <w:rPr>
          <w:rFonts w:ascii="Verdana" w:hAnsi="Verdana" w:cs="Arial"/>
          <w:sz w:val="18"/>
          <w:szCs w:val="18"/>
        </w:rPr>
        <w:t xml:space="preserve"> </w:t>
      </w:r>
      <w:r w:rsidR="00494DDF" w:rsidRPr="00365315">
        <w:rPr>
          <w:rFonts w:ascii="Verdana" w:hAnsi="Verdana" w:cs="Arial"/>
          <w:sz w:val="18"/>
          <w:szCs w:val="18"/>
        </w:rPr>
        <w:t>Mil Reais)</w:t>
      </w:r>
    </w:p>
    <w:p w:rsidR="00093987" w:rsidRPr="00365315" w:rsidRDefault="00093987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8D66A9" w:rsidRPr="00365315" w:rsidRDefault="008D66A9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8D66A9" w:rsidRPr="00365315" w:rsidRDefault="008D66A9" w:rsidP="008D66A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Considerando a responsabilidade pela execução das políticas públicas de cultura que recai sobre a FUNDAÇÃO DE CULTURA DE MATO GROSSO DO SUL.</w:t>
      </w:r>
    </w:p>
    <w:p w:rsidR="008D66A9" w:rsidRPr="00365315" w:rsidRDefault="008D66A9" w:rsidP="008D66A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 xml:space="preserve">Considerando que a </w:t>
      </w:r>
      <w:r w:rsidR="00AB090C" w:rsidRPr="00365315">
        <w:rPr>
          <w:rFonts w:ascii="Verdana" w:hAnsi="Verdana" w:cs="Arial"/>
          <w:b/>
          <w:sz w:val="18"/>
          <w:szCs w:val="18"/>
        </w:rPr>
        <w:t>ASSOCIAÇÃO DOS VOLUNTÁRIOS DE DEODÁPOLIS-MS</w:t>
      </w:r>
      <w:r w:rsidR="00365315" w:rsidRPr="00365315">
        <w:rPr>
          <w:rFonts w:ascii="Verdana" w:hAnsi="Verdana" w:cs="Arial"/>
          <w:sz w:val="18"/>
          <w:szCs w:val="18"/>
        </w:rPr>
        <w:t xml:space="preserve"> </w:t>
      </w:r>
      <w:r w:rsidR="00365315" w:rsidRPr="00365315">
        <w:rPr>
          <w:rFonts w:ascii="Verdana" w:hAnsi="Verdana" w:cs="Arial"/>
          <w:sz w:val="18"/>
          <w:szCs w:val="18"/>
        </w:rPr>
        <w:t>tem por finalidade</w:t>
      </w:r>
      <w:r w:rsidR="00365315" w:rsidRPr="00365315">
        <w:rPr>
          <w:rFonts w:ascii="Verdana" w:hAnsi="Verdana" w:cs="Arial"/>
          <w:sz w:val="18"/>
          <w:szCs w:val="18"/>
        </w:rPr>
        <w:t xml:space="preserve"> d</w:t>
      </w:r>
      <w:r w:rsidR="00365315" w:rsidRPr="00365315">
        <w:rPr>
          <w:rFonts w:ascii="Verdana" w:hAnsi="Verdana" w:cs="Arial"/>
          <w:sz w:val="18"/>
          <w:szCs w:val="18"/>
        </w:rPr>
        <w:t xml:space="preserve">esenvolver, planejar e executar, os serviços, programas, projetos e ações das áreas de cultura, turismo, recreação, todas as modalidades, </w:t>
      </w:r>
      <w:proofErr w:type="spellStart"/>
      <w:r w:rsidR="00365315" w:rsidRPr="00365315">
        <w:rPr>
          <w:rFonts w:ascii="Verdana" w:hAnsi="Verdana" w:cs="Arial"/>
          <w:sz w:val="18"/>
          <w:szCs w:val="18"/>
        </w:rPr>
        <w:t>paradesporto</w:t>
      </w:r>
      <w:proofErr w:type="spellEnd"/>
      <w:r w:rsidR="00365315" w:rsidRPr="00365315">
        <w:rPr>
          <w:rFonts w:ascii="Verdana" w:hAnsi="Verdana" w:cs="Arial"/>
          <w:sz w:val="18"/>
          <w:szCs w:val="18"/>
        </w:rPr>
        <w:t>, esporte educacional, amador e de rendimento, inclusão social</w:t>
      </w:r>
    </w:p>
    <w:p w:rsidR="00BD6D13" w:rsidRPr="00BD6D13" w:rsidRDefault="008D66A9" w:rsidP="00BD6D1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 xml:space="preserve">Considerando que o evento </w:t>
      </w:r>
      <w:bookmarkStart w:id="0" w:name="_GoBack"/>
      <w:bookmarkEnd w:id="0"/>
      <w:r w:rsidR="00CA1C48">
        <w:rPr>
          <w:rFonts w:ascii="Verdana" w:hAnsi="Verdana" w:cs="Arial"/>
          <w:sz w:val="18"/>
          <w:szCs w:val="18"/>
        </w:rPr>
        <w:t>se caracteriza</w:t>
      </w:r>
      <w:r w:rsidR="00BD6D13" w:rsidRPr="00BD6D13">
        <w:rPr>
          <w:rFonts w:ascii="Verdana" w:hAnsi="Verdana" w:cs="Arial"/>
          <w:sz w:val="18"/>
          <w:szCs w:val="18"/>
        </w:rPr>
        <w:t xml:space="preserve"> como um dos principais eventos do município e região, uma importante ferramenta de promoção e difusão da cultura </w:t>
      </w:r>
      <w:proofErr w:type="spellStart"/>
      <w:r w:rsidR="00BD6D13" w:rsidRPr="00BD6D13">
        <w:rPr>
          <w:rFonts w:ascii="Verdana" w:hAnsi="Verdana" w:cs="Arial"/>
          <w:sz w:val="18"/>
          <w:szCs w:val="18"/>
        </w:rPr>
        <w:t>sulmatogrossense</w:t>
      </w:r>
      <w:proofErr w:type="spellEnd"/>
      <w:r w:rsidR="00BD6D13" w:rsidRPr="00BD6D13">
        <w:rPr>
          <w:rFonts w:ascii="Verdana" w:hAnsi="Verdana" w:cs="Arial"/>
          <w:sz w:val="18"/>
          <w:szCs w:val="18"/>
        </w:rPr>
        <w:t>. Durante o rodeio são realizados shows nacionais e regionais, o que movimenta a economia da região.</w:t>
      </w:r>
    </w:p>
    <w:p w:rsidR="006A382E" w:rsidRPr="00365315" w:rsidRDefault="00BD6D13" w:rsidP="00BD6D1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D6D13">
        <w:rPr>
          <w:rFonts w:ascii="Verdana" w:hAnsi="Verdana" w:cs="Arial"/>
          <w:sz w:val="18"/>
          <w:szCs w:val="18"/>
        </w:rPr>
        <w:t>Sendo assim solicitamos o apoio financeiro da Fundação de Cultura de Mato Grosso do Sul para pagamento de cache da dupla sertaneja Rio Negro e Solimões para realização de apresentação cultural.</w:t>
      </w:r>
    </w:p>
    <w:p w:rsidR="008D66A9" w:rsidRPr="00365315" w:rsidRDefault="008D66A9" w:rsidP="008D66A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Considerando que a entidade proponente possui exclusividade pa</w:t>
      </w:r>
      <w:r w:rsidR="00C3038A" w:rsidRPr="00365315">
        <w:rPr>
          <w:rFonts w:ascii="Verdana" w:hAnsi="Verdana" w:cs="Arial"/>
          <w:sz w:val="18"/>
          <w:szCs w:val="18"/>
        </w:rPr>
        <w:t xml:space="preserve">ra realização do </w:t>
      </w:r>
      <w:r w:rsidR="00AB090C" w:rsidRPr="00365315">
        <w:rPr>
          <w:rFonts w:ascii="Verdana" w:hAnsi="Verdana" w:cs="Arial"/>
          <w:sz w:val="18"/>
          <w:szCs w:val="18"/>
        </w:rPr>
        <w:t>evento, conforme consta no artigo 2º, inciso V, r</w:t>
      </w:r>
      <w:r w:rsidR="00AB090C" w:rsidRPr="00365315">
        <w:rPr>
          <w:rFonts w:ascii="Verdana" w:hAnsi="Verdana" w:cs="Arial"/>
          <w:sz w:val="18"/>
          <w:szCs w:val="18"/>
        </w:rPr>
        <w:t>ealizar anualmente os eventos:</w:t>
      </w:r>
      <w:r w:rsidR="00E546FA">
        <w:rPr>
          <w:rFonts w:ascii="Verdana" w:hAnsi="Verdana" w:cs="Arial"/>
          <w:sz w:val="18"/>
          <w:szCs w:val="18"/>
        </w:rPr>
        <w:t xml:space="preserve"> Rodeio Festival Arena </w:t>
      </w:r>
      <w:proofErr w:type="spellStart"/>
      <w:r w:rsidR="00E546FA">
        <w:rPr>
          <w:rFonts w:ascii="Verdana" w:hAnsi="Verdana" w:cs="Arial"/>
          <w:sz w:val="18"/>
          <w:szCs w:val="18"/>
        </w:rPr>
        <w:t>Frigomar</w:t>
      </w:r>
      <w:proofErr w:type="spellEnd"/>
      <w:r w:rsidR="00AB090C" w:rsidRPr="00365315">
        <w:rPr>
          <w:rFonts w:ascii="Verdana" w:hAnsi="Verdana" w:cs="Arial"/>
          <w:sz w:val="18"/>
          <w:szCs w:val="18"/>
        </w:rPr>
        <w:t>.</w:t>
      </w:r>
    </w:p>
    <w:p w:rsidR="00365315" w:rsidRPr="00365315" w:rsidRDefault="00365315" w:rsidP="00365315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Assim, em atendimento ao disposto no art. 31 e 32, combinado com artigo art. 33, da Lei Federal nº 13.019/2014, e alterações, bem como Decreto Estadual nº 14.494/2016, estando presente todos os requisitos para a Inexigibilidade do Chamamento Público.</w:t>
      </w:r>
    </w:p>
    <w:p w:rsidR="008D66A9" w:rsidRPr="00365315" w:rsidRDefault="008D66A9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CC5FD1" w:rsidRPr="00365315" w:rsidRDefault="005A165E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Eventual impugnação deverá ser encaminhada ao e-mail da Presidência da FCMS: presidência@fcms.ms.gov.br, no prazo de 5 (cinco</w:t>
      </w:r>
      <w:r w:rsidR="00CC5FD1" w:rsidRPr="00365315">
        <w:rPr>
          <w:rFonts w:ascii="Verdana" w:hAnsi="Verdana" w:cs="Arial"/>
          <w:sz w:val="18"/>
          <w:szCs w:val="18"/>
        </w:rPr>
        <w:t>) dias, a contar desta</w:t>
      </w:r>
      <w:r w:rsidRPr="00365315">
        <w:rPr>
          <w:rFonts w:ascii="Verdana" w:hAnsi="Verdana" w:cs="Arial"/>
          <w:sz w:val="18"/>
          <w:szCs w:val="18"/>
        </w:rPr>
        <w:t xml:space="preserve"> publicação. </w:t>
      </w:r>
    </w:p>
    <w:p w:rsidR="00CC5FD1" w:rsidRPr="00365315" w:rsidRDefault="00CC5FD1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317919" w:rsidRPr="00365315" w:rsidRDefault="00317919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CC5FD1" w:rsidRPr="00365315" w:rsidRDefault="005A165E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 xml:space="preserve">Campo Grande – MS, </w:t>
      </w:r>
      <w:r w:rsidR="00365315">
        <w:rPr>
          <w:rFonts w:ascii="Verdana" w:hAnsi="Verdana" w:cs="Arial"/>
          <w:sz w:val="18"/>
          <w:szCs w:val="18"/>
        </w:rPr>
        <w:t>23</w:t>
      </w:r>
      <w:r w:rsidR="002670FD" w:rsidRPr="00365315">
        <w:rPr>
          <w:rFonts w:ascii="Verdana" w:hAnsi="Verdana" w:cs="Arial"/>
          <w:sz w:val="18"/>
          <w:szCs w:val="18"/>
        </w:rPr>
        <w:t xml:space="preserve"> de </w:t>
      </w:r>
      <w:r w:rsidR="00365315">
        <w:rPr>
          <w:rFonts w:ascii="Verdana" w:hAnsi="Verdana" w:cs="Arial"/>
          <w:sz w:val="18"/>
          <w:szCs w:val="18"/>
        </w:rPr>
        <w:t>fevereiro</w:t>
      </w:r>
      <w:r w:rsidRPr="00365315">
        <w:rPr>
          <w:rFonts w:ascii="Verdana" w:hAnsi="Verdana" w:cs="Arial"/>
          <w:sz w:val="18"/>
          <w:szCs w:val="18"/>
        </w:rPr>
        <w:t xml:space="preserve"> de 202</w:t>
      </w:r>
      <w:r w:rsidR="002670FD" w:rsidRPr="00365315">
        <w:rPr>
          <w:rFonts w:ascii="Verdana" w:hAnsi="Verdana" w:cs="Arial"/>
          <w:sz w:val="18"/>
          <w:szCs w:val="18"/>
        </w:rPr>
        <w:t>4</w:t>
      </w:r>
      <w:r w:rsidRPr="00365315">
        <w:rPr>
          <w:rFonts w:ascii="Verdana" w:hAnsi="Verdana" w:cs="Arial"/>
          <w:sz w:val="18"/>
          <w:szCs w:val="18"/>
        </w:rPr>
        <w:t xml:space="preserve">. </w:t>
      </w:r>
    </w:p>
    <w:p w:rsidR="00CC5FD1" w:rsidRPr="00365315" w:rsidRDefault="00CC5FD1" w:rsidP="00BF30D6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07CC2" w:rsidRPr="00365315" w:rsidRDefault="00507CC2" w:rsidP="00BF30D6">
      <w:pPr>
        <w:spacing w:line="360" w:lineRule="auto"/>
        <w:rPr>
          <w:rFonts w:ascii="Verdana" w:hAnsi="Verdana" w:cs="Arial"/>
          <w:sz w:val="18"/>
          <w:szCs w:val="18"/>
        </w:rPr>
      </w:pPr>
    </w:p>
    <w:p w:rsidR="00507CC2" w:rsidRPr="00365315" w:rsidRDefault="00CB5C42" w:rsidP="00CB5C42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365315">
        <w:rPr>
          <w:rFonts w:ascii="Verdana" w:hAnsi="Verdana" w:cs="Arial"/>
          <w:b/>
          <w:sz w:val="18"/>
          <w:szCs w:val="18"/>
        </w:rPr>
        <w:lastRenderedPageBreak/>
        <w:t>EDUARDO MENDES PINTO</w:t>
      </w:r>
    </w:p>
    <w:p w:rsidR="00507CC2" w:rsidRPr="00365315" w:rsidRDefault="00507CC2" w:rsidP="00BF30D6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DIRETOR PRESIDENTE</w:t>
      </w:r>
    </w:p>
    <w:p w:rsidR="00507CC2" w:rsidRPr="00365315" w:rsidRDefault="00507CC2" w:rsidP="00BF30D6">
      <w:pPr>
        <w:spacing w:line="360" w:lineRule="auto"/>
        <w:jc w:val="center"/>
        <w:rPr>
          <w:rFonts w:ascii="Verdana" w:hAnsi="Verdana" w:cs="Arial"/>
          <w:sz w:val="18"/>
          <w:szCs w:val="18"/>
        </w:rPr>
      </w:pPr>
      <w:r w:rsidRPr="00365315">
        <w:rPr>
          <w:rFonts w:ascii="Verdana" w:hAnsi="Verdana" w:cs="Arial"/>
          <w:sz w:val="18"/>
          <w:szCs w:val="18"/>
        </w:rPr>
        <w:t>FUNDAÇÃO DE CULTURA DE MATO GROSSO DO SUL</w:t>
      </w:r>
    </w:p>
    <w:p w:rsidR="00592094" w:rsidRPr="00365315" w:rsidRDefault="00592094" w:rsidP="00BF30D6">
      <w:pPr>
        <w:pStyle w:val="Ttulo"/>
        <w:spacing w:line="360" w:lineRule="auto"/>
        <w:jc w:val="left"/>
        <w:rPr>
          <w:rFonts w:ascii="Verdana" w:hAnsi="Verdana" w:cs="Arial"/>
          <w:sz w:val="18"/>
          <w:szCs w:val="18"/>
        </w:rPr>
      </w:pPr>
    </w:p>
    <w:sectPr w:rsidR="00592094" w:rsidRPr="00365315" w:rsidSect="000A6FA0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45" w:rsidRDefault="00004245" w:rsidP="000A6FA0">
      <w:r>
        <w:separator/>
      </w:r>
    </w:p>
  </w:endnote>
  <w:endnote w:type="continuationSeparator" w:id="0">
    <w:p w:rsidR="00004245" w:rsidRDefault="00004245" w:rsidP="000A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45" w:rsidRDefault="00004245" w:rsidP="000A6FA0">
      <w:r>
        <w:separator/>
      </w:r>
    </w:p>
  </w:footnote>
  <w:footnote w:type="continuationSeparator" w:id="0">
    <w:p w:rsidR="00004245" w:rsidRDefault="00004245" w:rsidP="000A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A0" w:rsidRDefault="000A6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-1056385</wp:posOffset>
          </wp:positionH>
          <wp:positionV relativeFrom="paragraph">
            <wp:posOffset>-449581</wp:posOffset>
          </wp:positionV>
          <wp:extent cx="7564581" cy="1070462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el-timbrado-FCMS_Presidencia_tes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661" cy="10713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0"/>
    <w:rsid w:val="00004245"/>
    <w:rsid w:val="00052B67"/>
    <w:rsid w:val="00053CF9"/>
    <w:rsid w:val="00083A06"/>
    <w:rsid w:val="00093987"/>
    <w:rsid w:val="000A6FA0"/>
    <w:rsid w:val="000B5949"/>
    <w:rsid w:val="00111B28"/>
    <w:rsid w:val="00163C7B"/>
    <w:rsid w:val="001A713F"/>
    <w:rsid w:val="002259A2"/>
    <w:rsid w:val="00265E99"/>
    <w:rsid w:val="002670FD"/>
    <w:rsid w:val="002675FA"/>
    <w:rsid w:val="002839A7"/>
    <w:rsid w:val="002B1463"/>
    <w:rsid w:val="002D0C4F"/>
    <w:rsid w:val="0030038D"/>
    <w:rsid w:val="00317919"/>
    <w:rsid w:val="00362A77"/>
    <w:rsid w:val="00365315"/>
    <w:rsid w:val="00381D35"/>
    <w:rsid w:val="003A0003"/>
    <w:rsid w:val="003E7E88"/>
    <w:rsid w:val="003F0D83"/>
    <w:rsid w:val="00415C7B"/>
    <w:rsid w:val="0042061A"/>
    <w:rsid w:val="004435BE"/>
    <w:rsid w:val="00494DDF"/>
    <w:rsid w:val="004B0352"/>
    <w:rsid w:val="004E5AB0"/>
    <w:rsid w:val="00507CC2"/>
    <w:rsid w:val="00563B94"/>
    <w:rsid w:val="00592094"/>
    <w:rsid w:val="005A165E"/>
    <w:rsid w:val="005D11BB"/>
    <w:rsid w:val="006307D8"/>
    <w:rsid w:val="006436DD"/>
    <w:rsid w:val="006829CE"/>
    <w:rsid w:val="006A382E"/>
    <w:rsid w:val="006E5E0B"/>
    <w:rsid w:val="00805FAF"/>
    <w:rsid w:val="00883782"/>
    <w:rsid w:val="008C4802"/>
    <w:rsid w:val="008D3B6D"/>
    <w:rsid w:val="008D66A9"/>
    <w:rsid w:val="008F7158"/>
    <w:rsid w:val="009258B0"/>
    <w:rsid w:val="00945B81"/>
    <w:rsid w:val="0097731E"/>
    <w:rsid w:val="00A1230C"/>
    <w:rsid w:val="00A14332"/>
    <w:rsid w:val="00A14C3A"/>
    <w:rsid w:val="00A44C05"/>
    <w:rsid w:val="00A97648"/>
    <w:rsid w:val="00AB090C"/>
    <w:rsid w:val="00B257CD"/>
    <w:rsid w:val="00B81100"/>
    <w:rsid w:val="00B90407"/>
    <w:rsid w:val="00BD6D13"/>
    <w:rsid w:val="00BF30D6"/>
    <w:rsid w:val="00C27CF4"/>
    <w:rsid w:val="00C3038A"/>
    <w:rsid w:val="00C41A1C"/>
    <w:rsid w:val="00C91B58"/>
    <w:rsid w:val="00CA1C48"/>
    <w:rsid w:val="00CB5C42"/>
    <w:rsid w:val="00CC1263"/>
    <w:rsid w:val="00CC5FD1"/>
    <w:rsid w:val="00CD4A76"/>
    <w:rsid w:val="00CE0EDE"/>
    <w:rsid w:val="00D10BBB"/>
    <w:rsid w:val="00D200C8"/>
    <w:rsid w:val="00D228AB"/>
    <w:rsid w:val="00D25BFE"/>
    <w:rsid w:val="00D9500E"/>
    <w:rsid w:val="00DD71B7"/>
    <w:rsid w:val="00E46651"/>
    <w:rsid w:val="00E546FA"/>
    <w:rsid w:val="00E72619"/>
    <w:rsid w:val="00F06C04"/>
    <w:rsid w:val="00F31C83"/>
    <w:rsid w:val="00FB2F7A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5FBA2"/>
  <w15:chartTrackingRefBased/>
  <w15:docId w15:val="{265BC41A-F595-473C-8B56-BD302D9D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A6FA0"/>
  </w:style>
  <w:style w:type="paragraph" w:styleId="Rodap">
    <w:name w:val="footer"/>
    <w:basedOn w:val="Normal"/>
    <w:link w:val="RodapChar"/>
    <w:uiPriority w:val="99"/>
    <w:unhideWhenUsed/>
    <w:rsid w:val="000A6F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A6FA0"/>
  </w:style>
  <w:style w:type="paragraph" w:styleId="Textodebalo">
    <w:name w:val="Balloon Text"/>
    <w:basedOn w:val="Normal"/>
    <w:link w:val="TextodebaloChar"/>
    <w:uiPriority w:val="99"/>
    <w:semiHidden/>
    <w:unhideWhenUsed/>
    <w:rsid w:val="000A6F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A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E46651"/>
    <w:pPr>
      <w:jc w:val="center"/>
    </w:pPr>
    <w:rPr>
      <w:b/>
      <w:bCs/>
      <w:color w:val="333399"/>
      <w:lang w:val="x-none"/>
    </w:rPr>
  </w:style>
  <w:style w:type="character" w:customStyle="1" w:styleId="TtuloChar">
    <w:name w:val="Título Char"/>
    <w:basedOn w:val="Fontepargpadro"/>
    <w:link w:val="Ttulo"/>
    <w:uiPriority w:val="10"/>
    <w:rsid w:val="00E46651"/>
    <w:rPr>
      <w:rFonts w:ascii="Times New Roman" w:eastAsia="Times New Roman" w:hAnsi="Times New Roman" w:cs="Times New Roman"/>
      <w:b/>
      <w:bCs/>
      <w:color w:val="333399"/>
      <w:sz w:val="24"/>
      <w:szCs w:val="24"/>
      <w:lang w:val="x-none" w:eastAsia="pt-BR"/>
    </w:rPr>
  </w:style>
  <w:style w:type="character" w:customStyle="1" w:styleId="SemEspaamentoChar">
    <w:name w:val="Sem Espaçamento Char"/>
    <w:link w:val="SemEspaamento"/>
    <w:uiPriority w:val="1"/>
    <w:locked/>
    <w:rsid w:val="00E46651"/>
    <w:rPr>
      <w:rFonts w:ascii="Times New Roman" w:eastAsia="Times New Roman" w:hAnsi="Times New Roman" w:cs="Times New Roman"/>
    </w:rPr>
  </w:style>
  <w:style w:type="paragraph" w:styleId="SemEspaamento">
    <w:name w:val="No Spacing"/>
    <w:link w:val="SemEspaamentoChar"/>
    <w:uiPriority w:val="1"/>
    <w:qFormat/>
    <w:rsid w:val="00E4665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41A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Wanderlei dos Santos Junior</dc:creator>
  <cp:keywords/>
  <dc:description/>
  <cp:lastModifiedBy>Fabiany Coelho Fortes</cp:lastModifiedBy>
  <cp:revision>19</cp:revision>
  <cp:lastPrinted>2023-08-15T14:23:00Z</cp:lastPrinted>
  <dcterms:created xsi:type="dcterms:W3CDTF">2026-02-23T14:36:00Z</dcterms:created>
  <dcterms:modified xsi:type="dcterms:W3CDTF">2026-02-23T15:01:00Z</dcterms:modified>
</cp:coreProperties>
</file>